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F2" w:rsidRPr="00D917F2" w:rsidRDefault="00D917F2" w:rsidP="00D917F2">
      <w:pPr>
        <w:spacing w:after="0" w:line="240" w:lineRule="auto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en" w:eastAsia="ro-RO"/>
        </w:rPr>
      </w:pPr>
      <w:r w:rsidRPr="00D917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APROBAT</w:t>
      </w:r>
    </w:p>
    <w:p w:rsidR="00D917F2" w:rsidRPr="00D917F2" w:rsidRDefault="00D917F2" w:rsidP="00D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17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Acces pistă karting</w:t>
      </w:r>
    </w:p>
    <w:p w:rsidR="00D917F2" w:rsidRDefault="00D917F2" w:rsidP="00D917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D917F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    (semnătura și ștamplia)</w:t>
      </w:r>
    </w:p>
    <w:p w:rsidR="0006307F" w:rsidRPr="00D917F2" w:rsidRDefault="0006307F" w:rsidP="00D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917F2" w:rsidRPr="00D917F2" w:rsidRDefault="00D917F2" w:rsidP="00D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17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...................................</w:t>
      </w:r>
    </w:p>
    <w:p w:rsidR="00D917F2" w:rsidRPr="00D917F2" w:rsidRDefault="00D917F2" w:rsidP="00D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D917F2" w:rsidRPr="00D917F2" w:rsidRDefault="00D917F2" w:rsidP="00D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917F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FIŞĂ DE ÎNSCRIERE INDIVIDUALĂ SPORTIV</w:t>
      </w:r>
    </w:p>
    <w:p w:rsidR="00D917F2" w:rsidRPr="00D917F2" w:rsidRDefault="00D917F2" w:rsidP="00D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87"/>
        <w:gridCol w:w="3159"/>
        <w:gridCol w:w="2362"/>
      </w:tblGrid>
      <w:tr w:rsidR="00D917F2" w:rsidRPr="00D917F2" w:rsidTr="00476B39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CLASA  DE CONCURS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NR. KART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NR. TRANSPONDER</w:t>
            </w:r>
          </w:p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(se completează de organizator)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NUME  ȘI  PRENUME</w:t>
            </w:r>
          </w:p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MECANIC</w:t>
            </w:r>
            <w:r w:rsidRPr="00D917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(dacă există</w:t>
            </w:r>
            <w:r w:rsidRPr="00D9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)</w:t>
            </w:r>
          </w:p>
        </w:tc>
      </w:tr>
      <w:tr w:rsidR="00D917F2" w:rsidRPr="00D917F2" w:rsidTr="00476B39">
        <w:trPr>
          <w:trHeight w:val="399"/>
          <w:jc w:val="center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D917F2" w:rsidRPr="00D917F2" w:rsidTr="00476B39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2" w:rsidRPr="00D917F2" w:rsidRDefault="00D917F2" w:rsidP="00D9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2" w:rsidRPr="00D917F2" w:rsidRDefault="00D917F2" w:rsidP="00D9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D91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  <w:t>Semnătura</w:t>
            </w:r>
          </w:p>
        </w:tc>
      </w:tr>
    </w:tbl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b/>
          <w:sz w:val="24"/>
        </w:rPr>
        <w:t>NUMELE ŞI PRENUMELE PILOTULUI</w:t>
      </w:r>
      <w:r w:rsidRPr="00D917F2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:............................................................................................................................................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D917F2">
        <w:rPr>
          <w:rFonts w:ascii="Times New Roman" w:eastAsia="Calibri" w:hAnsi="Times New Roman" w:cs="Times New Roman"/>
          <w:i/>
          <w:sz w:val="24"/>
        </w:rPr>
        <w:t>Palatul/Clubul Copiilor ............................................................................................................................</w:t>
      </w:r>
    </w:p>
    <w:p w:rsidR="00D917F2" w:rsidRPr="00D917F2" w:rsidRDefault="00D917F2" w:rsidP="0006307F">
      <w:pPr>
        <w:pStyle w:val="NoSpacing"/>
        <w:rPr>
          <w:rFonts w:eastAsia="Calibri" w:cs="Times New Roman"/>
          <w:i/>
        </w:rPr>
      </w:pPr>
      <w:r w:rsidRPr="00D917F2">
        <w:rPr>
          <w:rFonts w:eastAsia="Calibri" w:cs="Times New Roman"/>
          <w:i/>
        </w:rPr>
        <w:t>Concursul/competiția: ..</w:t>
      </w:r>
      <w:r w:rsidRPr="00D917F2">
        <w:rPr>
          <w:sz w:val="28"/>
          <w:szCs w:val="28"/>
        </w:rPr>
        <w:t xml:space="preserve"> </w:t>
      </w:r>
      <w:r w:rsidRPr="0006307F">
        <w:rPr>
          <w:rFonts w:ascii="Times New Roman" w:hAnsi="Times New Roman" w:cs="Times New Roman"/>
          <w:b/>
          <w:sz w:val="24"/>
          <w:szCs w:val="24"/>
        </w:rPr>
        <w:t>Concursul  Județean de Karting</w:t>
      </w:r>
      <w:r w:rsidRPr="0006307F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06307F">
        <w:rPr>
          <w:rFonts w:ascii="Times New Roman" w:hAnsi="Times New Roman" w:cs="Times New Roman"/>
          <w:b/>
          <w:sz w:val="24"/>
          <w:szCs w:val="24"/>
        </w:rPr>
        <w:t>„Pașcani Karting Cup”,</w:t>
      </w:r>
      <w:r w:rsidRPr="0006307F">
        <w:rPr>
          <w:rFonts w:ascii="Times New Roman" w:hAnsi="Times New Roman" w:cs="Times New Roman"/>
          <w:b/>
          <w:spacing w:val="22"/>
          <w:sz w:val="24"/>
          <w:szCs w:val="24"/>
        </w:rPr>
        <w:t xml:space="preserve"> ediția a III-a, aprobat în CPEEJ 2026, poziția 155</w:t>
      </w:r>
    </w:p>
    <w:p w:rsid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D917F2">
        <w:rPr>
          <w:rFonts w:ascii="Times New Roman" w:eastAsia="Calibri" w:hAnsi="Times New Roman" w:cs="Times New Roman"/>
          <w:i/>
          <w:sz w:val="24"/>
        </w:rPr>
        <w:t xml:space="preserve">Data/perioada de desfășurare: </w:t>
      </w:r>
    </w:p>
    <w:p w:rsidR="00D917F2" w:rsidRPr="00D917F2" w:rsidRDefault="0006307F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</w:t>
      </w:r>
      <w:bookmarkStart w:id="0" w:name="_GoBack"/>
      <w:bookmarkEnd w:id="0"/>
      <w:r w:rsidR="00D917F2" w:rsidRPr="00D917F2">
        <w:rPr>
          <w:rFonts w:ascii="Times New Roman" w:eastAsia="Calibri" w:hAnsi="Times New Roman" w:cs="Times New Roman"/>
          <w:b/>
          <w:sz w:val="24"/>
        </w:rPr>
        <w:t>6-7 iunie 2026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D917F2">
        <w:rPr>
          <w:rFonts w:ascii="Times New Roman" w:eastAsia="Calibri" w:hAnsi="Times New Roman" w:cs="Times New Roman"/>
          <w:i/>
          <w:sz w:val="24"/>
        </w:rPr>
        <w:t>Locul de desfășurare a Competiției(circuit/pistă) .....................................................................................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Adresa de domiciliu pilot : ........................................................................................................................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Data nașterii: ..............................., CNP: ....................................................................................................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B.I/C.I……………………….., Clasa ....................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Telefon……………………….……………/Email……………………………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Numărul, seria și data asigurării împotriva accidentelor: ........................................................................</w:t>
      </w:r>
    </w:p>
    <w:p w:rsidR="00D917F2" w:rsidRPr="00D917F2" w:rsidRDefault="00D917F2" w:rsidP="00D917F2">
      <w:pPr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i/>
          <w:sz w:val="24"/>
        </w:rPr>
      </w:pPr>
      <w:r w:rsidRPr="00D917F2">
        <w:rPr>
          <w:rFonts w:ascii="Times New Roman" w:eastAsia="Calibri" w:hAnsi="Times New Roman" w:cs="Times New Roman"/>
          <w:i/>
          <w:sz w:val="24"/>
        </w:rPr>
        <w:t>Subsemnații</w:t>
      </w:r>
      <w:r w:rsidRPr="00D917F2">
        <w:rPr>
          <w:rFonts w:ascii="Times New Roman" w:eastAsia="Calibri" w:hAnsi="Times New Roman" w:cs="Times New Roman"/>
          <w:i/>
          <w:sz w:val="24"/>
          <w:lang w:val="fr-FR"/>
        </w:rPr>
        <w:t>:</w:t>
      </w:r>
      <w:r w:rsidRPr="00D917F2">
        <w:rPr>
          <w:rFonts w:ascii="Times New Roman" w:eastAsia="Calibri" w:hAnsi="Times New Roman" w:cs="Times New Roman"/>
          <w:i/>
          <w:sz w:val="24"/>
        </w:rPr>
        <w:t xml:space="preserve"> pilot/conducător de cerc, declarăm că datele de mai sus sunt reale și că vom respecta Regulamentul  de Organizare și Desfășurare  a Concursurilor de Karting Școlar-2025 aflat în vigoare, și sunt de acord cu condițiile de desfășurare a acestei competiții, respectiv: traseu, organizare, măsuri de protecție, taxe acces pistă, taxe de parcare, taxe de antrenament suplimentar(luni-vineri), etc,(</w:t>
      </w:r>
      <w:r w:rsidRPr="00D917F2">
        <w:rPr>
          <w:rFonts w:ascii="Times New Roman" w:eastAsia="Calibri" w:hAnsi="Times New Roman" w:cs="Times New Roman"/>
          <w:b/>
          <w:i/>
          <w:sz w:val="24"/>
          <w:u w:val="single"/>
        </w:rPr>
        <w:t>care sunt solicitate de proprietarii de pistă).</w:t>
      </w:r>
    </w:p>
    <w:p w:rsidR="00D917F2" w:rsidRPr="00D917F2" w:rsidRDefault="00D917F2" w:rsidP="00D917F2">
      <w:pPr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i/>
          <w:sz w:val="24"/>
        </w:rPr>
      </w:pPr>
      <w:r w:rsidRPr="00D917F2">
        <w:rPr>
          <w:rFonts w:ascii="Times New Roman" w:eastAsia="Calibri" w:hAnsi="Times New Roman" w:cs="Times New Roman"/>
          <w:kern w:val="2"/>
          <w:sz w:val="24"/>
        </w:rPr>
        <w:t xml:space="preserve">De asemenea sunt de acord cu </w:t>
      </w:r>
      <w:r w:rsidRPr="00D917F2">
        <w:rPr>
          <w:rFonts w:ascii="Times New Roman" w:eastAsia="Calibri" w:hAnsi="Times New Roman" w:cs="Times New Roman"/>
          <w:b/>
          <w:kern w:val="2"/>
          <w:sz w:val="24"/>
        </w:rPr>
        <w:t>prelucrarea datelor cu caracter personal</w:t>
      </w:r>
      <w:r w:rsidRPr="00D917F2">
        <w:rPr>
          <w:rFonts w:ascii="Times New Roman" w:eastAsia="Calibri" w:hAnsi="Times New Roman" w:cs="Times New Roman"/>
          <w:kern w:val="2"/>
          <w:sz w:val="24"/>
        </w:rPr>
        <w:t xml:space="preserve">, așa cum sunt prevăzute în </w:t>
      </w:r>
      <w:r w:rsidRPr="00D917F2">
        <w:rPr>
          <w:rFonts w:ascii="Times New Roman" w:eastAsia="Calibri" w:hAnsi="Times New Roman" w:cs="Times New Roman"/>
          <w:kern w:val="36"/>
          <w:sz w:val="24"/>
          <w:lang w:eastAsia="en-GB"/>
        </w:rPr>
        <w:t xml:space="preserve">Legea nr. 190/2018 privind măsuri de punere în aplicare a Regulamentului (UE) 2016/679 al Parlamentului European și al Consiliului din 27 aprilie 2016 privind protecția persoanelor fizice în ceea ce privește prelucrarea datelor cu caracter personal și </w:t>
      </w:r>
      <w:r w:rsidRPr="00D917F2">
        <w:rPr>
          <w:rFonts w:ascii="Times New Roman" w:eastAsia="Calibri" w:hAnsi="Times New Roman" w:cs="Times New Roman"/>
          <w:kern w:val="36"/>
          <w:sz w:val="24"/>
          <w:lang w:eastAsia="en-GB"/>
        </w:rPr>
        <w:lastRenderedPageBreak/>
        <w:t>privind libera circulație a acestor date și de abrogare a Directivei 95/46/CE (Regulamentul general privind protecția datelor).</w:t>
      </w:r>
      <w:r w:rsidRPr="00D917F2">
        <w:rPr>
          <w:rFonts w:ascii="Times New Roman" w:eastAsia="Calibri" w:hAnsi="Times New Roman" w:cs="Times New Roman"/>
          <w:i/>
          <w:sz w:val="24"/>
        </w:rPr>
        <w:t>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D917F2">
        <w:rPr>
          <w:rFonts w:ascii="Times New Roman" w:eastAsia="Calibri" w:hAnsi="Times New Roman" w:cs="Times New Roman"/>
          <w:b/>
          <w:sz w:val="24"/>
        </w:rPr>
        <w:t xml:space="preserve">SEMNĂTURA: </w:t>
      </w:r>
      <w:r w:rsidRPr="00D917F2">
        <w:rPr>
          <w:rFonts w:ascii="Times New Roman" w:eastAsia="Calibri" w:hAnsi="Times New Roman" w:cs="Times New Roman"/>
          <w:b/>
          <w:sz w:val="24"/>
        </w:rPr>
        <w:tab/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Pilot……………………………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Conducător cerc karting …………………………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D917F2">
        <w:rPr>
          <w:rFonts w:ascii="Times New Roman" w:eastAsia="Calibri" w:hAnsi="Times New Roman" w:cs="Times New Roman"/>
          <w:sz w:val="24"/>
        </w:rPr>
        <w:t>Părinte/Tutore legal …………………………………………….</w:t>
      </w:r>
    </w:p>
    <w:p w:rsidR="00D917F2" w:rsidRPr="00D917F2" w:rsidRDefault="00D917F2" w:rsidP="00D917F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D917F2">
        <w:rPr>
          <w:rFonts w:ascii="Times New Roman" w:eastAsia="Calibri" w:hAnsi="Times New Roman" w:cs="Times New Roman"/>
          <w:b/>
          <w:sz w:val="24"/>
        </w:rPr>
        <w:t>Data completării .....................................................</w:t>
      </w:r>
    </w:p>
    <w:p w:rsidR="00D917F2" w:rsidRPr="00D917F2" w:rsidRDefault="00D917F2" w:rsidP="00D917F2">
      <w:pPr>
        <w:spacing w:after="200" w:line="276" w:lineRule="auto"/>
        <w:ind w:left="720" w:firstLine="567"/>
        <w:contextualSpacing/>
        <w:rPr>
          <w:rFonts w:ascii="Times New Roman" w:eastAsia="Calibri" w:hAnsi="Times New Roman" w:cs="Times New Roman"/>
          <w:b/>
          <w:sz w:val="24"/>
        </w:rPr>
      </w:pPr>
      <w:r w:rsidRPr="00D917F2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B6301D" w:rsidRDefault="00B6301D"/>
    <w:sectPr w:rsidR="00B6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F2"/>
    <w:rsid w:val="00014EEA"/>
    <w:rsid w:val="0006307F"/>
    <w:rsid w:val="00B6301D"/>
    <w:rsid w:val="00D9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91AB-5B81-4F9F-9FAE-9D9B707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2026-05-13T12:33:00Z</dcterms:created>
  <dcterms:modified xsi:type="dcterms:W3CDTF">2026-05-13T14:20:00Z</dcterms:modified>
</cp:coreProperties>
</file>